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E21D9B">
      <w:pPr>
        <w:widowControl/>
        <w:jc w:val="left"/>
        <w:textAlignment w:val="center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  <w:t>附件1：</w:t>
      </w:r>
    </w:p>
    <w:tbl>
      <w:tblPr>
        <w:tblStyle w:val="2"/>
        <w:tblW w:w="9967" w:type="dxa"/>
        <w:tblInd w:w="-6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0"/>
        <w:gridCol w:w="7967"/>
      </w:tblGrid>
      <w:tr w14:paraId="1C55A8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1D8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拟租赁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医疗设备市场调研表</w:t>
            </w:r>
            <w:bookmarkStart w:id="0" w:name="_GoBack"/>
            <w:bookmarkEnd w:id="0"/>
          </w:p>
        </w:tc>
      </w:tr>
      <w:tr w14:paraId="67505C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3A5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公司承诺（代表）</w:t>
            </w:r>
          </w:p>
        </w:tc>
        <w:tc>
          <w:tcPr>
            <w:tcW w:w="7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F3F453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    本公司承诺，以下填写的内容及提供的参数真实有效，不存在虚假报价和虚假参数，不存在恶意竞争行为。     </w:t>
            </w:r>
          </w:p>
        </w:tc>
      </w:tr>
      <w:tr w14:paraId="6D0D38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6B0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7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4FBA56">
            <w:pP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 签章：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                                                 年     月     日</w:t>
            </w:r>
          </w:p>
        </w:tc>
      </w:tr>
    </w:tbl>
    <w:p w14:paraId="2FD38C87"/>
    <w:tbl>
      <w:tblPr>
        <w:tblStyle w:val="2"/>
        <w:tblW w:w="9967" w:type="dxa"/>
        <w:tblInd w:w="-6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0"/>
        <w:gridCol w:w="2912"/>
        <w:gridCol w:w="2297"/>
        <w:gridCol w:w="2758"/>
      </w:tblGrid>
      <w:tr w14:paraId="02DB10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AD3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公司名称</w:t>
            </w:r>
          </w:p>
        </w:tc>
        <w:tc>
          <w:tcPr>
            <w:tcW w:w="2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4AF7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89B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联系人及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联系方式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706A1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</w:tr>
      <w:tr w14:paraId="122C45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CF9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设备名称</w:t>
            </w:r>
          </w:p>
        </w:tc>
        <w:tc>
          <w:tcPr>
            <w:tcW w:w="2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5341A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ABA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规格型号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E2E98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</w:tr>
      <w:tr w14:paraId="48A129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827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注册证号</w:t>
            </w:r>
          </w:p>
        </w:tc>
        <w:tc>
          <w:tcPr>
            <w:tcW w:w="2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24CD6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3F0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bidi="ar"/>
              </w:rPr>
              <w:t>使用年限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bidi="ar"/>
              </w:rPr>
              <w:t>（铭牌或说明书）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1EFC3">
            <w:pPr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</w:tr>
      <w:tr w14:paraId="27F605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7B8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设备厂家</w:t>
            </w:r>
          </w:p>
        </w:tc>
        <w:tc>
          <w:tcPr>
            <w:tcW w:w="2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57DA0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C3D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进口产品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A36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>是□    否□</w:t>
            </w:r>
          </w:p>
        </w:tc>
      </w:tr>
      <w:tr w14:paraId="677BA7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53F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厂家类型</w:t>
            </w:r>
          </w:p>
        </w:tc>
        <w:tc>
          <w:tcPr>
            <w:tcW w:w="2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FCF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 xml:space="preserve">  □大型企业/ □中型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>□中小微型</w:t>
            </w: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025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节能产品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A2FC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>是□否□，对应品目序号：</w:t>
            </w:r>
          </w:p>
        </w:tc>
      </w:tr>
      <w:tr w14:paraId="1D8279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AE8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环境标志产品</w:t>
            </w:r>
          </w:p>
        </w:tc>
        <w:tc>
          <w:tcPr>
            <w:tcW w:w="2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17D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>是□否□，对应品目序号：</w:t>
            </w: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BD6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其他政策性产品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E61BA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</w:tr>
      <w:tr w14:paraId="64A010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B82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bidi="ar"/>
              </w:rPr>
              <w:t>设备报价（万元）</w:t>
            </w:r>
          </w:p>
        </w:tc>
        <w:tc>
          <w:tcPr>
            <w:tcW w:w="79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C2C19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7922790"/>
    <w:tbl>
      <w:tblPr>
        <w:tblStyle w:val="2"/>
        <w:tblW w:w="9967" w:type="dxa"/>
        <w:tblInd w:w="-6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1025"/>
        <w:gridCol w:w="1447"/>
        <w:gridCol w:w="1417"/>
        <w:gridCol w:w="48"/>
        <w:gridCol w:w="1086"/>
        <w:gridCol w:w="1211"/>
        <w:gridCol w:w="1260"/>
        <w:gridCol w:w="1498"/>
      </w:tblGrid>
      <w:tr w14:paraId="76F9D3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6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A4E46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bidi="ar"/>
              </w:rPr>
              <w:t>一、配套耗材情况（有配套耗材请填写附件2内容）</w:t>
            </w:r>
          </w:p>
        </w:tc>
      </w:tr>
      <w:tr w14:paraId="2C0F1C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66A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bidi="ar"/>
              </w:rPr>
              <w:t>是否需要配套耗材</w:t>
            </w:r>
          </w:p>
        </w:tc>
        <w:tc>
          <w:tcPr>
            <w:tcW w:w="28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E4771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>是□   否□</w:t>
            </w:r>
          </w:p>
        </w:tc>
        <w:tc>
          <w:tcPr>
            <w:tcW w:w="23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EDE59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  <w:t>是否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eastAsia="zh-CN"/>
              </w:rPr>
              <w:t>含有</w:t>
            </w:r>
          </w:p>
          <w:p w14:paraId="4427867A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eastAsia="zh-CN"/>
              </w:rPr>
              <w:t>专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  <w:t>机专用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eastAsia="zh-CN"/>
              </w:rPr>
              <w:t>耗材</w:t>
            </w:r>
          </w:p>
        </w:tc>
        <w:tc>
          <w:tcPr>
            <w:tcW w:w="2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D5ABE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>是□  否□</w:t>
            </w:r>
          </w:p>
        </w:tc>
      </w:tr>
      <w:tr w14:paraId="78A8E0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6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2532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eastAsia="zh-CN" w:bidi="ar"/>
              </w:rPr>
              <w:t>二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、设备质保年限（</w:t>
            </w:r>
            <w:r>
              <w:rPr>
                <w:rStyle w:val="4"/>
                <w:rFonts w:hint="default"/>
                <w:lang w:bidi="ar"/>
              </w:rPr>
              <w:t>最低要求原厂质保≥3年</w:t>
            </w:r>
            <w:r>
              <w:rPr>
                <w:rStyle w:val="5"/>
                <w:rFonts w:hint="default"/>
                <w:lang w:bidi="ar"/>
              </w:rPr>
              <w:t>）</w:t>
            </w:r>
          </w:p>
        </w:tc>
      </w:tr>
      <w:tr w14:paraId="7898E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2BF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质保年限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DA775">
            <w:pPr>
              <w:ind w:firstLine="883" w:firstLineChars="400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670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整机及附件质保</w:t>
            </w:r>
          </w:p>
        </w:tc>
        <w:tc>
          <w:tcPr>
            <w:tcW w:w="22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112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>是□  否□</w:t>
            </w:r>
          </w:p>
        </w:tc>
        <w:tc>
          <w:tcPr>
            <w:tcW w:w="2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CBC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保外维保费用：   万元/年</w:t>
            </w:r>
          </w:p>
        </w:tc>
      </w:tr>
      <w:tr w14:paraId="2A7C37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6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688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eastAsia="zh-CN" w:bidi="ar"/>
              </w:rPr>
              <w:t>三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、同类设备历史成交信息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销售业绩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eastAsia="zh-CN" w:bidi="ar"/>
              </w:rPr>
              <w:t>）</w:t>
            </w:r>
          </w:p>
        </w:tc>
      </w:tr>
      <w:tr w14:paraId="6CF369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756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29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72E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中标医院（三甲）名称</w:t>
            </w:r>
          </w:p>
        </w:tc>
        <w:tc>
          <w:tcPr>
            <w:tcW w:w="22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147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中标时间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18E9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中标价格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11F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质保年限</w:t>
            </w:r>
          </w:p>
        </w:tc>
      </w:tr>
      <w:tr w14:paraId="4A65E8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912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1.</w:t>
            </w:r>
          </w:p>
        </w:tc>
        <w:tc>
          <w:tcPr>
            <w:tcW w:w="29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A80FE14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2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7E36896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bottom"/>
          </w:tcPr>
          <w:p w14:paraId="2130F62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493CDE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40EABB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028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2.</w:t>
            </w:r>
          </w:p>
        </w:tc>
        <w:tc>
          <w:tcPr>
            <w:tcW w:w="29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7DE0313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2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3148575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bottom"/>
          </w:tcPr>
          <w:p w14:paraId="5373B7A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CF0ED2E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581FA9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112A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3.</w:t>
            </w:r>
          </w:p>
        </w:tc>
        <w:tc>
          <w:tcPr>
            <w:tcW w:w="29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CC00832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2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27325D9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bottom"/>
          </w:tcPr>
          <w:p w14:paraId="53605D7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1F688EE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068BB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6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999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eastAsia="zh-CN" w:bidi="ar"/>
              </w:rPr>
              <w:t>四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、招标参数设置以及同行对比</w:t>
            </w:r>
          </w:p>
        </w:tc>
      </w:tr>
      <w:tr w14:paraId="45A9F6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4D4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247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shd w:val="clear" w:color="auto" w:fill="auto"/>
            <w:vAlign w:val="center"/>
          </w:tcPr>
          <w:p w14:paraId="774EEF7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 xml:space="preserve">       主要竞品参数</w:t>
            </w:r>
          </w:p>
          <w:p w14:paraId="4AA3ED93">
            <w:pPr>
              <w:widowControl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本</w:t>
            </w: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产品</w:t>
            </w:r>
          </w:p>
          <w:p w14:paraId="7F2B75A6">
            <w:pPr>
              <w:widowControl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招标参数</w:t>
            </w: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F023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竞品公司1：</w:t>
            </w: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F083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竞品公司2：</w:t>
            </w:r>
          </w:p>
        </w:tc>
        <w:tc>
          <w:tcPr>
            <w:tcW w:w="14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F01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与竞品比较是否具有</w:t>
            </w:r>
          </w:p>
          <w:p w14:paraId="3A7655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优势</w:t>
            </w:r>
          </w:p>
        </w:tc>
      </w:tr>
      <w:tr w14:paraId="2DD990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FC6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7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shd w:val="clear" w:color="auto" w:fill="auto"/>
            <w:vAlign w:val="center"/>
          </w:tcPr>
          <w:p w14:paraId="37748F03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CA96B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  <w:t>规格型号：</w:t>
            </w: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9341B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  <w:t>规格型号：</w:t>
            </w:r>
          </w:p>
        </w:tc>
        <w:tc>
          <w:tcPr>
            <w:tcW w:w="14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1095744">
            <w:pPr>
              <w:jc w:val="left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</w:tr>
      <w:tr w14:paraId="1B90DB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398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>1.</w:t>
            </w:r>
          </w:p>
        </w:tc>
        <w:tc>
          <w:tcPr>
            <w:tcW w:w="2472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201735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5863D3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B619BC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594D31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14:paraId="26CD77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359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>2.</w:t>
            </w: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D6E0E2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8F636C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63455E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7E8509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14:paraId="66AD07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8AE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>3.</w:t>
            </w: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CB64A1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E75301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F13000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661912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14:paraId="54E7C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5D2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>4.</w:t>
            </w: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D5201E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900A20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328FCC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67E7E2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14:paraId="1B3987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E01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>5.</w:t>
            </w: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7AF1C1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A4A8CB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3A5691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4EBD8C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14:paraId="584CAC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6564E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>6.</w:t>
            </w: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D03038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A47F81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9C84C1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EEFF3D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14:paraId="40AE7B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0E24D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等线" w:hAnsi="等线" w:eastAsia="等线" w:cs="等线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>…</w:t>
            </w: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E0CFB1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6BC6A3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EA052C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830419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14:paraId="26DD2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9358C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FDF92E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F6F4A3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E88709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307F78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14:paraId="2C6298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B72BA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BA126C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1002A6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6860A2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CBEEBE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14:paraId="382A2E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F65EE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ACAABF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317907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B85EE1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6D0154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14:paraId="6CC25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1D408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EC2073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24F969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22F35D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2A8989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14:paraId="05D509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918F8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DE2F50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1AC4F3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5DDC5C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81BF0C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14:paraId="2B64F0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F7AB7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DDBCC9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DD941F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A93063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F931B2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14:paraId="7B5A6D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BE235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C4588E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4F145B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04D855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2A67AA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14:paraId="6ECB11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391A1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9EF956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FC163B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9AF5A0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054C1A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14:paraId="2228FE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83AF5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E8D7C8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3E85C6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DA6B0E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631D7C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14:paraId="3174C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D844D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A7FE25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3128E6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BAEAE1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34EDF1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14:paraId="036DDA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D71F4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792457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DB7578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4094FB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61A520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14:paraId="7492D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F5287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12205F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B17325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5133F4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2F0084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14:paraId="25B1B9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A2D7A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95F70D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1D714E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B33A00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6F1547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14:paraId="24EB61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BA518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AA630B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25CCC1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6FAFBA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7C3DDF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14:paraId="645E09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2D161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8B9FDD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D8F9C4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17FACE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6A145F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14:paraId="13DD37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6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9C98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五、设备配置（是否存在选配件硬件模块、软件模块、附件等）</w:t>
            </w:r>
          </w:p>
        </w:tc>
      </w:tr>
      <w:tr w14:paraId="52A583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11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5023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0F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标配</w:t>
            </w: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72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选配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263E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备注</w:t>
            </w:r>
          </w:p>
        </w:tc>
      </w:tr>
      <w:tr w14:paraId="074F1D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97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</w:t>
            </w:r>
          </w:p>
        </w:tc>
        <w:tc>
          <w:tcPr>
            <w:tcW w:w="5023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16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5C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0FF0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 w14:paraId="2678E4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25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</w:t>
            </w:r>
          </w:p>
        </w:tc>
        <w:tc>
          <w:tcPr>
            <w:tcW w:w="5023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61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E0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2DCF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 w14:paraId="7631AD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F6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</w:t>
            </w:r>
          </w:p>
        </w:tc>
        <w:tc>
          <w:tcPr>
            <w:tcW w:w="5023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8D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6C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9827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 w14:paraId="6EC43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F6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等线" w:hAnsi="等线" w:eastAsia="等线" w:cs="等线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>…</w:t>
            </w:r>
          </w:p>
        </w:tc>
        <w:tc>
          <w:tcPr>
            <w:tcW w:w="5023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38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85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500F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</w:tbl>
    <w:p w14:paraId="59F63304">
      <w:pPr>
        <w:rPr>
          <w:rFonts w:hint="eastAsia" w:eastAsiaTheme="minorEastAsia"/>
          <w:lang w:eastAsia="zh-CN"/>
        </w:rPr>
      </w:pPr>
      <w:r>
        <w:rPr>
          <w:rFonts w:hint="eastAsia"/>
        </w:rPr>
        <w:t>备注：表格</w:t>
      </w:r>
      <w:r>
        <w:rPr>
          <w:rFonts w:hint="eastAsia"/>
          <w:lang w:eastAsia="zh-CN"/>
        </w:rPr>
        <w:t>行数不敷可自行增加</w:t>
      </w:r>
      <w:r>
        <w:rPr>
          <w:rFonts w:hint="eastAsia"/>
        </w:rPr>
        <w:t>。</w:t>
      </w:r>
    </w:p>
    <w:p w14:paraId="13098CBC"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FC7914"/>
    <w:rsid w:val="00085C8F"/>
    <w:rsid w:val="000966F7"/>
    <w:rsid w:val="000C6534"/>
    <w:rsid w:val="000E6426"/>
    <w:rsid w:val="00107757"/>
    <w:rsid w:val="004775D5"/>
    <w:rsid w:val="005742F2"/>
    <w:rsid w:val="006E05BA"/>
    <w:rsid w:val="006F1AA0"/>
    <w:rsid w:val="007D2C75"/>
    <w:rsid w:val="008C3D42"/>
    <w:rsid w:val="00B629E7"/>
    <w:rsid w:val="00B65A28"/>
    <w:rsid w:val="00C30BB5"/>
    <w:rsid w:val="00FE45A7"/>
    <w:rsid w:val="1C983701"/>
    <w:rsid w:val="1DFC7914"/>
    <w:rsid w:val="2F3F53A0"/>
    <w:rsid w:val="48034142"/>
    <w:rsid w:val="5E94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  <w:style w:type="character" w:customStyle="1" w:styleId="5">
    <w:name w:val="font21"/>
    <w:basedOn w:val="3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6">
    <w:name w:val="font81"/>
    <w:basedOn w:val="3"/>
    <w:qFormat/>
    <w:uiPriority w:val="0"/>
    <w:rPr>
      <w:rFonts w:ascii="Arial" w:hAnsi="Arial" w:cs="Arial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456</Words>
  <Characters>468</Characters>
  <Lines>6</Lines>
  <Paragraphs>1</Paragraphs>
  <TotalTime>0</TotalTime>
  <ScaleCrop>false</ScaleCrop>
  <LinksUpToDate>false</LinksUpToDate>
  <CharactersWithSpaces>568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2025-09-01T01:32:00Z</dcterms:created>
  <dc:creator>Administrator</dc:creator>
  <cp:lastModifiedBy>申亚洲</cp:lastModifiedBy>
  <dcterms:modified xsi:type="dcterms:W3CDTF">2026-07-13T06:53:35Z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A545610BFE5D4B1CBF859CD327E3A0EF_13</vt:lpwstr>
  </property>
  <property fmtid="{D5CDD505-2E9C-101B-9397-08002B2CF9AE}" pid="4" name="KSOTemplateDocerSaveRecord">
    <vt:lpwstr>eyJoZGlkIjoiZjYzM2E3M2VjMmFlNGJhZjk5YTQ2ODE0MGM3MjFmYWUiLCJ1c2VySWQiOiI3MzY1ODU5MzcifQ==</vt:lpwstr>
  </property>
</Properties>
</file>